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2992" w14:textId="77777777" w:rsidR="00212D94" w:rsidRDefault="00212D94" w:rsidP="00FC7BFE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10BCB5" w14:textId="20EBEF92" w:rsidR="00212D94" w:rsidRPr="00212D94" w:rsidRDefault="00212D94" w:rsidP="00212D94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D94">
        <w:rPr>
          <w:b/>
          <w:bCs/>
          <w:sz w:val="24"/>
          <w:szCs w:val="24"/>
        </w:rPr>
        <w:t>TRIBUNALE DI LECCO - SEZIONE FALLIMENTARE</w:t>
      </w:r>
    </w:p>
    <w:p w14:paraId="24C8EBB9" w14:textId="11F78615" w:rsidR="002E55A0" w:rsidRPr="002E55A0" w:rsidRDefault="002E55A0" w:rsidP="00FC7BFE">
      <w:pPr>
        <w:tabs>
          <w:tab w:val="left" w:pos="1560"/>
        </w:tabs>
        <w:spacing w:after="0" w:line="360" w:lineRule="auto"/>
        <w:jc w:val="center"/>
        <w:rPr>
          <w:b/>
          <w:sz w:val="24"/>
          <w:szCs w:val="24"/>
        </w:rPr>
      </w:pPr>
      <w:r w:rsidRPr="002E55A0">
        <w:rPr>
          <w:b/>
          <w:sz w:val="24"/>
          <w:szCs w:val="24"/>
        </w:rPr>
        <w:t xml:space="preserve">FALLIMENTO </w:t>
      </w:r>
      <w:r w:rsidR="00FE5F7F">
        <w:rPr>
          <w:b/>
          <w:sz w:val="24"/>
          <w:szCs w:val="24"/>
        </w:rPr>
        <w:t>AGOSTONI FAUSTO</w:t>
      </w:r>
      <w:r w:rsidRPr="002E55A0">
        <w:rPr>
          <w:b/>
          <w:sz w:val="24"/>
          <w:szCs w:val="24"/>
        </w:rPr>
        <w:t xml:space="preserve"> </w:t>
      </w:r>
    </w:p>
    <w:p w14:paraId="5B857D04" w14:textId="1FC6FC91" w:rsidR="007E0155" w:rsidRPr="007E0155" w:rsidRDefault="007E0155" w:rsidP="00FC7BFE">
      <w:pPr>
        <w:tabs>
          <w:tab w:val="left" w:pos="1560"/>
        </w:tabs>
        <w:spacing w:after="0" w:line="360" w:lineRule="auto"/>
        <w:jc w:val="center"/>
        <w:rPr>
          <w:sz w:val="24"/>
          <w:szCs w:val="24"/>
        </w:rPr>
      </w:pPr>
      <w:r w:rsidRPr="007E0155">
        <w:rPr>
          <w:sz w:val="24"/>
          <w:szCs w:val="24"/>
        </w:rPr>
        <w:t>dichiarato dal Tribu</w:t>
      </w:r>
      <w:r w:rsidR="002E55A0">
        <w:rPr>
          <w:sz w:val="24"/>
          <w:szCs w:val="24"/>
        </w:rPr>
        <w:t xml:space="preserve">nale di Lecco con sentenza n. </w:t>
      </w:r>
      <w:r w:rsidR="00FE5F7F">
        <w:rPr>
          <w:sz w:val="24"/>
          <w:szCs w:val="24"/>
        </w:rPr>
        <w:t>4</w:t>
      </w:r>
      <w:r w:rsidR="002E55A0">
        <w:rPr>
          <w:sz w:val="24"/>
          <w:szCs w:val="24"/>
        </w:rPr>
        <w:t>7</w:t>
      </w:r>
      <w:r w:rsidRPr="007E0155">
        <w:rPr>
          <w:sz w:val="24"/>
          <w:szCs w:val="24"/>
        </w:rPr>
        <w:t>/20</w:t>
      </w:r>
      <w:r w:rsidR="00FE5F7F">
        <w:rPr>
          <w:sz w:val="24"/>
          <w:szCs w:val="24"/>
        </w:rPr>
        <w:t>17</w:t>
      </w:r>
      <w:r w:rsidRPr="007E0155">
        <w:rPr>
          <w:sz w:val="24"/>
          <w:szCs w:val="24"/>
        </w:rPr>
        <w:t xml:space="preserve"> </w:t>
      </w:r>
    </w:p>
    <w:p w14:paraId="18FD5844" w14:textId="7A0CE3A0" w:rsidR="00997AA3" w:rsidRDefault="00997AA3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OFFERTA IRREVOCABILE </w:t>
      </w:r>
      <w:r w:rsidR="00925168"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DI </w:t>
      </w:r>
      <w:r w:rsidR="009D16FD" w:rsidRPr="00FC7BFE">
        <w:rPr>
          <w:rFonts w:asciiTheme="minorHAnsi" w:hAnsiTheme="minorHAnsi" w:cstheme="minorHAnsi"/>
          <w:b/>
          <w:sz w:val="24"/>
          <w:szCs w:val="24"/>
          <w:u w:val="single"/>
        </w:rPr>
        <w:t>ACQUISTO</w:t>
      </w:r>
    </w:p>
    <w:p w14:paraId="28C86644" w14:textId="7C31E37F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Il sottoscritto _____________________________, nato a ____________________(__) il ____________________ e residente in ____________________</w:t>
      </w:r>
      <w:r w:rsidR="002E55A0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(__), Via ____________________n. ___, C.F. ____________________, con domicilio fiscale in ____________________, stato civile ____________________ con regime patrimoniale ____________________, telefono _______________, fax _____________, Posta Elettronica Certificata</w:t>
      </w:r>
      <w:r w:rsidR="002C4148" w:rsidRPr="00FC7BFE">
        <w:rPr>
          <w:rFonts w:asciiTheme="minorHAnsi" w:hAnsiTheme="minorHAnsi" w:cstheme="minorHAnsi"/>
          <w:sz w:val="24"/>
          <w:szCs w:val="24"/>
        </w:rPr>
        <w:t>/E-mail</w:t>
      </w:r>
      <w:r w:rsidRPr="00FC7BFE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2C4148" w:rsidRPr="00FC7BFE">
        <w:rPr>
          <w:rFonts w:asciiTheme="minorHAnsi" w:hAnsiTheme="minorHAnsi" w:cstheme="minorHAnsi"/>
          <w:sz w:val="24"/>
          <w:szCs w:val="24"/>
        </w:rPr>
        <w:t>_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2B07FA46" w14:textId="77777777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  <w:highlight w:val="yellow"/>
        </w:rPr>
        <w:t>OPPURE</w:t>
      </w:r>
    </w:p>
    <w:p w14:paraId="6C19126A" w14:textId="77777777" w:rsidR="00645225" w:rsidRPr="00FC7BFE" w:rsidRDefault="00616270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La sottoscritta società 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__________, con sede legale in 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____________________(__),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____n. 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</w:t>
      </w:r>
      <w:r w:rsidR="007F474C" w:rsidRPr="00FC7BFE">
        <w:rPr>
          <w:rFonts w:asciiTheme="minorHAnsi" w:hAnsiTheme="minorHAnsi" w:cstheme="minorHAnsi"/>
          <w:sz w:val="24"/>
          <w:szCs w:val="24"/>
        </w:rPr>
        <w:t>numero di iscrizione al Registro delle Imprese competente ___________________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,C.F.____________________,P. IVA</w:t>
      </w:r>
      <w:r w:rsidR="007F474C" w:rsidRPr="00FC7BFE">
        <w:rPr>
          <w:rFonts w:asciiTheme="minorHAnsi" w:hAnsiTheme="minorHAnsi" w:cstheme="minorHAnsi"/>
          <w:sz w:val="24"/>
          <w:szCs w:val="24"/>
        </w:rPr>
        <w:t xml:space="preserve"> 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_____, in persona del legale rappresentante Signor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 nato a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645225" w:rsidRPr="00FC7BFE">
        <w:rPr>
          <w:rFonts w:asciiTheme="minorHAnsi" w:hAnsiTheme="minorHAnsi" w:cstheme="minorHAnsi"/>
          <w:sz w:val="24"/>
          <w:szCs w:val="24"/>
        </w:rPr>
        <w:t>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 </w:t>
      </w:r>
      <w:r w:rsidR="00645225" w:rsidRPr="00FC7BFE">
        <w:rPr>
          <w:rFonts w:asciiTheme="minorHAnsi" w:hAnsiTheme="minorHAnsi" w:cstheme="minorHAnsi"/>
          <w:sz w:val="24"/>
          <w:szCs w:val="24"/>
        </w:rPr>
        <w:t>il 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 e</w:t>
      </w:r>
      <w:r w:rsidR="001376F6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residente in 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</w:t>
      </w:r>
      <w:r w:rsidR="009D16FD" w:rsidRPr="00FC7BFE">
        <w:rPr>
          <w:rFonts w:asciiTheme="minorHAnsi" w:hAnsiTheme="minorHAnsi" w:cstheme="minorHAnsi"/>
          <w:sz w:val="24"/>
          <w:szCs w:val="24"/>
        </w:rPr>
        <w:t>n. 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 C.F. </w:t>
      </w:r>
      <w:r w:rsidR="009D16FD" w:rsidRPr="00FC7BFE">
        <w:rPr>
          <w:rFonts w:asciiTheme="minorHAnsi" w:hAnsiTheme="minorHAnsi" w:cstheme="minorHAnsi"/>
          <w:sz w:val="24"/>
          <w:szCs w:val="24"/>
        </w:rPr>
        <w:t>____________________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, telefono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_, fax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___________, Posta Elettronica Certificata ________________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_,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in forza dei poteri conferiti da _____________________________</w:t>
      </w:r>
      <w:r w:rsidR="00864A23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8E4552F" w14:textId="77777777" w:rsidR="00645225" w:rsidRPr="007E0155" w:rsidRDefault="00645225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155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14:paraId="4936087D" w14:textId="46B18881" w:rsidR="00FE5F7F" w:rsidRDefault="001462D4" w:rsidP="00C60B9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Arial Narrow" w:hAnsi="Arial Narrow" w:cs="Calibri"/>
        </w:rPr>
      </w:pPr>
      <w:r w:rsidRPr="00FC7BFE">
        <w:rPr>
          <w:rFonts w:asciiTheme="minorHAnsi" w:hAnsiTheme="minorHAnsi" w:cstheme="minorHAnsi"/>
          <w:sz w:val="24"/>
          <w:szCs w:val="24"/>
        </w:rPr>
        <w:t>di avere avuto compiuta conoscenza</w:t>
      </w:r>
      <w:r w:rsidR="000B3FFA" w:rsidRPr="00FC7BFE">
        <w:rPr>
          <w:rFonts w:asciiTheme="minorHAnsi" w:hAnsiTheme="minorHAnsi" w:cstheme="minorHAnsi"/>
          <w:sz w:val="24"/>
          <w:szCs w:val="24"/>
        </w:rPr>
        <w:t xml:space="preserve"> del regolamento di vendita</w:t>
      </w:r>
      <w:r w:rsidR="00FC7BFE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DB67C2">
        <w:rPr>
          <w:rFonts w:asciiTheme="minorHAnsi" w:hAnsiTheme="minorHAnsi" w:cstheme="minorHAnsi"/>
          <w:sz w:val="24"/>
          <w:szCs w:val="24"/>
        </w:rPr>
        <w:t>relativo</w:t>
      </w:r>
      <w:r w:rsidR="00FE5F7F">
        <w:rPr>
          <w:rFonts w:asciiTheme="minorHAnsi" w:hAnsiTheme="minorHAnsi" w:cstheme="minorHAnsi"/>
          <w:sz w:val="24"/>
          <w:szCs w:val="24"/>
        </w:rPr>
        <w:t xml:space="preserve"> al</w:t>
      </w:r>
      <w:r w:rsidR="00DB67C2">
        <w:rPr>
          <w:rFonts w:asciiTheme="minorHAnsi" w:hAnsiTheme="minorHAnsi" w:cstheme="minorHAnsi"/>
          <w:sz w:val="24"/>
          <w:szCs w:val="24"/>
        </w:rPr>
        <w:t xml:space="preserve"> 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Lotto n. </w:t>
      </w:r>
      <w:r w:rsidR="00C60B91">
        <w:rPr>
          <w:rFonts w:asciiTheme="minorHAnsi" w:hAnsiTheme="minorHAnsi" w:cstheme="minorHAnsi"/>
          <w:sz w:val="24"/>
          <w:szCs w:val="24"/>
        </w:rPr>
        <w:t>2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. </w:t>
      </w:r>
      <w:r w:rsidR="00C60B91" w:rsidRPr="00C60B91">
        <w:rPr>
          <w:rFonts w:asciiTheme="minorHAnsi" w:hAnsiTheme="minorHAnsi" w:cstheme="minorHAnsi"/>
          <w:sz w:val="24"/>
          <w:szCs w:val="24"/>
        </w:rPr>
        <w:t xml:space="preserve">Trattasi di autorimessa con superficie pari a mq. 13,72 e altezza pari a ml. 2,85, a piano interrato facente parte di un complesso residenziale denominato “Residenza La Rocca” situato in comune di Pasturo, Via C. Ferrario n. 6, così identificata: piano S1, </w:t>
      </w:r>
      <w:proofErr w:type="spellStart"/>
      <w:r w:rsidR="00C60B91" w:rsidRPr="00C60B91">
        <w:rPr>
          <w:rFonts w:asciiTheme="minorHAnsi" w:hAnsiTheme="minorHAnsi" w:cstheme="minorHAnsi"/>
          <w:sz w:val="24"/>
          <w:szCs w:val="24"/>
        </w:rPr>
        <w:t>fg</w:t>
      </w:r>
      <w:proofErr w:type="spellEnd"/>
      <w:r w:rsidR="00C60B91" w:rsidRPr="00C60B91">
        <w:rPr>
          <w:rFonts w:asciiTheme="minorHAnsi" w:hAnsiTheme="minorHAnsi" w:cstheme="minorHAnsi"/>
          <w:sz w:val="24"/>
          <w:szCs w:val="24"/>
        </w:rPr>
        <w:t xml:space="preserve">. 7, </w:t>
      </w:r>
      <w:proofErr w:type="spellStart"/>
      <w:r w:rsidR="00C60B91" w:rsidRPr="00C60B91">
        <w:rPr>
          <w:rFonts w:asciiTheme="minorHAnsi" w:hAnsiTheme="minorHAnsi" w:cstheme="minorHAnsi"/>
          <w:sz w:val="24"/>
          <w:szCs w:val="24"/>
        </w:rPr>
        <w:t>mapp</w:t>
      </w:r>
      <w:proofErr w:type="spellEnd"/>
      <w:r w:rsidR="00C60B91" w:rsidRPr="00C60B91">
        <w:rPr>
          <w:rFonts w:asciiTheme="minorHAnsi" w:hAnsiTheme="minorHAnsi" w:cstheme="minorHAnsi"/>
          <w:sz w:val="24"/>
          <w:szCs w:val="24"/>
        </w:rPr>
        <w:t xml:space="preserve">. 256 sub. 18, </w:t>
      </w:r>
      <w:proofErr w:type="spellStart"/>
      <w:r w:rsidR="00C60B91" w:rsidRPr="00C60B91">
        <w:rPr>
          <w:rFonts w:asciiTheme="minorHAnsi" w:hAnsiTheme="minorHAnsi" w:cstheme="minorHAnsi"/>
          <w:sz w:val="24"/>
          <w:szCs w:val="24"/>
        </w:rPr>
        <w:t>cat</w:t>
      </w:r>
      <w:proofErr w:type="spellEnd"/>
      <w:r w:rsidR="00C60B91" w:rsidRPr="00C60B91">
        <w:rPr>
          <w:rFonts w:asciiTheme="minorHAnsi" w:hAnsiTheme="minorHAnsi" w:cstheme="minorHAnsi"/>
          <w:sz w:val="24"/>
          <w:szCs w:val="24"/>
        </w:rPr>
        <w:t xml:space="preserve">. C/6, cl. 8, mq. 13, </w:t>
      </w:r>
      <w:proofErr w:type="spellStart"/>
      <w:r w:rsidR="00C60B91" w:rsidRPr="00C60B91">
        <w:rPr>
          <w:rFonts w:asciiTheme="minorHAnsi" w:hAnsiTheme="minorHAnsi" w:cstheme="minorHAnsi"/>
          <w:sz w:val="24"/>
          <w:szCs w:val="24"/>
        </w:rPr>
        <w:t>sup</w:t>
      </w:r>
      <w:proofErr w:type="spellEnd"/>
      <w:r w:rsidR="00C60B91" w:rsidRPr="00C60B9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60B91" w:rsidRPr="00C60B91">
        <w:rPr>
          <w:rFonts w:asciiTheme="minorHAnsi" w:hAnsiTheme="minorHAnsi" w:cstheme="minorHAnsi"/>
          <w:sz w:val="24"/>
          <w:szCs w:val="24"/>
        </w:rPr>
        <w:t>cat</w:t>
      </w:r>
      <w:proofErr w:type="spellEnd"/>
      <w:r w:rsidR="00C60B91" w:rsidRPr="00C60B91">
        <w:rPr>
          <w:rFonts w:asciiTheme="minorHAnsi" w:hAnsiTheme="minorHAnsi" w:cstheme="minorHAnsi"/>
          <w:sz w:val="24"/>
          <w:szCs w:val="24"/>
        </w:rPr>
        <w:t>. mq. 13, rendita € 60,43.7</w:t>
      </w:r>
      <w:r w:rsidR="00FE5F7F">
        <w:rPr>
          <w:rFonts w:ascii="Arial Narrow" w:hAnsi="Arial Narrow" w:cs="Calibri"/>
        </w:rPr>
        <w:t>;</w:t>
      </w:r>
    </w:p>
    <w:p w14:paraId="4C3F9560" w14:textId="4A4637A7" w:rsidR="00645225" w:rsidRPr="00FE5F7F" w:rsidRDefault="00645225" w:rsidP="008400B8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E5F7F">
        <w:rPr>
          <w:rFonts w:asciiTheme="minorHAnsi" w:hAnsiTheme="minorHAnsi" w:cstheme="minorHAnsi"/>
          <w:sz w:val="24"/>
          <w:szCs w:val="24"/>
        </w:rPr>
        <w:t xml:space="preserve">di aderire espressamente alle condizioni del predetto </w:t>
      </w:r>
      <w:r w:rsidR="00864A23" w:rsidRPr="00FE5F7F">
        <w:rPr>
          <w:rFonts w:asciiTheme="minorHAnsi" w:hAnsiTheme="minorHAnsi" w:cstheme="minorHAnsi"/>
          <w:sz w:val="24"/>
          <w:szCs w:val="24"/>
        </w:rPr>
        <w:t>regolamento</w:t>
      </w:r>
      <w:r w:rsidRPr="00FE5F7F">
        <w:rPr>
          <w:rFonts w:asciiTheme="minorHAnsi" w:hAnsiTheme="minorHAnsi" w:cstheme="minorHAnsi"/>
          <w:sz w:val="24"/>
          <w:szCs w:val="24"/>
        </w:rPr>
        <w:t xml:space="preserve"> di vendita;</w:t>
      </w:r>
    </w:p>
    <w:p w14:paraId="3E526FB2" w14:textId="2961E274" w:rsidR="003E678E" w:rsidRPr="00FC7BFE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essere a </w:t>
      </w:r>
      <w:r w:rsidR="003E678E" w:rsidRPr="00FC7BFE">
        <w:rPr>
          <w:rFonts w:asciiTheme="minorHAnsi" w:hAnsiTheme="minorHAnsi" w:cstheme="minorHAnsi"/>
          <w:sz w:val="24"/>
          <w:szCs w:val="24"/>
        </w:rPr>
        <w:t xml:space="preserve">conoscenza della relazione di stima redatta </w:t>
      </w:r>
      <w:r w:rsidR="002E55A0">
        <w:rPr>
          <w:rFonts w:asciiTheme="minorHAnsi" w:hAnsiTheme="minorHAnsi" w:cstheme="minorHAnsi"/>
          <w:sz w:val="24"/>
          <w:szCs w:val="24"/>
        </w:rPr>
        <w:t>dal Geom. Angelo Motta</w:t>
      </w:r>
      <w:r w:rsidR="001376F6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7B93E81C" w14:textId="6363A175" w:rsidR="00645225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aver attentamente verificato </w:t>
      </w:r>
      <w:r w:rsidR="002E55A0">
        <w:rPr>
          <w:rFonts w:asciiTheme="minorHAnsi" w:hAnsiTheme="minorHAnsi" w:cstheme="minorHAnsi"/>
          <w:sz w:val="24"/>
          <w:szCs w:val="24"/>
        </w:rPr>
        <w:t>l’immobile</w:t>
      </w:r>
      <w:r w:rsidRPr="00FC7BFE">
        <w:rPr>
          <w:rFonts w:asciiTheme="minorHAnsi" w:hAnsiTheme="minorHAnsi" w:cstheme="minorHAnsi"/>
          <w:sz w:val="24"/>
          <w:szCs w:val="24"/>
        </w:rPr>
        <w:t xml:space="preserve"> in ogni sua componente e di ben conoscerne</w:t>
      </w:r>
      <w:r w:rsidR="00997AA3" w:rsidRPr="00FC7BFE">
        <w:rPr>
          <w:rFonts w:asciiTheme="minorHAnsi" w:hAnsiTheme="minorHAnsi" w:cstheme="minorHAnsi"/>
          <w:sz w:val="24"/>
          <w:szCs w:val="24"/>
        </w:rPr>
        <w:t xml:space="preserve"> lo stato di fatto e di diritto</w:t>
      </w:r>
      <w:r w:rsidRPr="00FC7BFE">
        <w:rPr>
          <w:rFonts w:asciiTheme="minorHAnsi" w:hAnsiTheme="minorHAnsi" w:cstheme="minorHAnsi"/>
          <w:sz w:val="24"/>
          <w:szCs w:val="24"/>
        </w:rPr>
        <w:t xml:space="preserve"> e che l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stess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sarà acquistat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nello stato di fatto e di diritto in cui si </w:t>
      </w:r>
      <w:r w:rsidRPr="00FC7BFE">
        <w:rPr>
          <w:rFonts w:asciiTheme="minorHAnsi" w:hAnsiTheme="minorHAnsi" w:cstheme="minorHAnsi"/>
          <w:sz w:val="24"/>
          <w:szCs w:val="24"/>
        </w:rPr>
        <w:lastRenderedPageBreak/>
        <w:t>trova</w:t>
      </w:r>
      <w:r w:rsidR="00CB2750" w:rsidRPr="00FC7BFE">
        <w:rPr>
          <w:rFonts w:asciiTheme="minorHAnsi" w:hAnsiTheme="minorHAnsi" w:cstheme="minorHAnsi"/>
          <w:sz w:val="24"/>
          <w:szCs w:val="24"/>
        </w:rPr>
        <w:t xml:space="preserve">, senza alcuna garanzia </w:t>
      </w:r>
      <w:r w:rsidR="00864A23" w:rsidRPr="00FC7BFE">
        <w:rPr>
          <w:rFonts w:asciiTheme="minorHAnsi" w:hAnsiTheme="minorHAnsi" w:cstheme="minorHAnsi"/>
          <w:sz w:val="24"/>
          <w:szCs w:val="24"/>
        </w:rPr>
        <w:t xml:space="preserve">per vizi, mancanza di qualità, difformità degli impianti alle norme vigenti, difformità </w:t>
      </w:r>
      <w:r w:rsidR="00506DAC">
        <w:rPr>
          <w:rFonts w:asciiTheme="minorHAnsi" w:hAnsiTheme="minorHAnsi" w:cstheme="minorHAnsi"/>
          <w:sz w:val="24"/>
          <w:szCs w:val="24"/>
        </w:rPr>
        <w:t>d</w:t>
      </w:r>
      <w:r w:rsidR="007E0155">
        <w:rPr>
          <w:rFonts w:asciiTheme="minorHAnsi" w:hAnsiTheme="minorHAnsi" w:cstheme="minorHAnsi"/>
          <w:sz w:val="24"/>
          <w:szCs w:val="24"/>
        </w:rPr>
        <w:t>ell’unità immobiliare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="00864A23" w:rsidRPr="00FC7BFE">
        <w:rPr>
          <w:rFonts w:asciiTheme="minorHAnsi" w:hAnsiTheme="minorHAnsi" w:cstheme="minorHAnsi"/>
          <w:sz w:val="24"/>
          <w:szCs w:val="24"/>
        </w:rPr>
        <w:t>rispetto a disposizioni urbanistiche, ecologiche, ambientali o in materia di prevenzione e sicurezza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2FEFE173" w14:textId="438452B9" w:rsidR="006A1B9B" w:rsidRPr="00FC7BFE" w:rsidRDefault="006A1B9B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aver preso visione del verbale dell’assemblea di Condominio La Rocca del 16 dicembre 2023; </w:t>
      </w:r>
    </w:p>
    <w:p w14:paraId="743C8250" w14:textId="5018E38C" w:rsidR="002C4148" w:rsidRPr="00FC7BFE" w:rsidRDefault="002C4148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voler ricevere tutte le comunicazioni di cui al suddetto regolamento di vendita e, comunque, tutte le comunicazioni inerenti </w:t>
      </w:r>
      <w:r w:rsidR="00506DAC">
        <w:rPr>
          <w:rFonts w:asciiTheme="minorHAnsi" w:hAnsiTheme="minorHAnsi" w:cstheme="minorHAnsi"/>
          <w:sz w:val="24"/>
          <w:szCs w:val="24"/>
        </w:rPr>
        <w:t>al</w:t>
      </w:r>
      <w:r w:rsidRPr="00FC7BFE">
        <w:rPr>
          <w:rFonts w:asciiTheme="minorHAnsi" w:hAnsiTheme="minorHAnsi" w:cstheme="minorHAnsi"/>
          <w:sz w:val="24"/>
          <w:szCs w:val="24"/>
        </w:rPr>
        <w:t xml:space="preserve">la presente procedura di vendita all’indirizzo di Posta Elettronica Certificata / </w:t>
      </w:r>
      <w:r w:rsidR="007D5B90" w:rsidRPr="00FC7BFE">
        <w:rPr>
          <w:rFonts w:asciiTheme="minorHAnsi" w:hAnsiTheme="minorHAnsi" w:cstheme="minorHAnsi"/>
          <w:sz w:val="24"/>
          <w:szCs w:val="24"/>
        </w:rPr>
        <w:t xml:space="preserve">indirizzo postale </w:t>
      </w:r>
      <w:r w:rsidRPr="00FC7BFE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16743A9C" w14:textId="77777777" w:rsidR="00997AA3" w:rsidRPr="00FC7BFE" w:rsidRDefault="00997AA3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FORMULA</w:t>
      </w:r>
    </w:p>
    <w:p w14:paraId="03F91EBC" w14:textId="732B532C" w:rsidR="00C81F77" w:rsidRPr="00FC7BFE" w:rsidRDefault="00997AA3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offerta irrevocabile di acquisto </w:t>
      </w:r>
      <w:r w:rsidR="002E55A0">
        <w:rPr>
          <w:rFonts w:asciiTheme="minorHAnsi" w:hAnsiTheme="minorHAnsi" w:cstheme="minorHAnsi"/>
          <w:sz w:val="24"/>
          <w:szCs w:val="24"/>
        </w:rPr>
        <w:t>dell’immobile</w:t>
      </w:r>
      <w:r w:rsidR="00506DAC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C81F77" w:rsidRPr="00FC7BFE">
        <w:rPr>
          <w:rFonts w:asciiTheme="minorHAnsi" w:hAnsiTheme="minorHAnsi" w:cstheme="minorHAnsi"/>
          <w:sz w:val="24"/>
          <w:szCs w:val="24"/>
        </w:rPr>
        <w:t>nei seguenti termini:</w:t>
      </w:r>
    </w:p>
    <w:p w14:paraId="071CBE49" w14:textId="18C7F780" w:rsidR="00693F9D" w:rsidRPr="00FC7BFE" w:rsidRDefault="00997AA3" w:rsidP="00183962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prezzo di Euro ______________.=</w:t>
      </w:r>
      <w:r w:rsidR="00C81F77" w:rsidRPr="00FC7BFE">
        <w:rPr>
          <w:rFonts w:asciiTheme="minorHAnsi" w:hAnsiTheme="minorHAnsi" w:cstheme="minorHAnsi"/>
          <w:sz w:val="24"/>
          <w:szCs w:val="24"/>
        </w:rPr>
        <w:t>,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 da versarsi</w:t>
      </w:r>
      <w:r w:rsidR="00D6783F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2C4148" w:rsidRPr="00FC7BFE">
        <w:rPr>
          <w:rFonts w:asciiTheme="minorHAnsi" w:hAnsiTheme="minorHAnsi" w:cstheme="minorHAnsi"/>
          <w:sz w:val="24"/>
          <w:szCs w:val="24"/>
        </w:rPr>
        <w:t>a mezzo bonifico bancario</w:t>
      </w:r>
      <w:r w:rsidR="0000717B" w:rsidRPr="00FC7BFE">
        <w:rPr>
          <w:rFonts w:asciiTheme="minorHAnsi" w:hAnsiTheme="minorHAnsi" w:cstheme="minorHAnsi"/>
          <w:sz w:val="24"/>
          <w:szCs w:val="24"/>
        </w:rPr>
        <w:t>, dedotta la cauzione,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sul conto corrente della Procedura, </w:t>
      </w:r>
      <w:r w:rsidR="00183962">
        <w:rPr>
          <w:rFonts w:asciiTheme="minorHAnsi" w:hAnsiTheme="minorHAnsi" w:cstheme="minorHAnsi"/>
          <w:sz w:val="24"/>
          <w:szCs w:val="24"/>
        </w:rPr>
        <w:t>alle coordinate bancarie che verranno comunicate dal Curatore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, in un’unica soluzione 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entro </w:t>
      </w:r>
      <w:r w:rsidR="002C4148" w:rsidRPr="00FC7BFE">
        <w:rPr>
          <w:rFonts w:asciiTheme="minorHAnsi" w:hAnsiTheme="minorHAnsi" w:cstheme="minorHAnsi"/>
          <w:sz w:val="24"/>
          <w:szCs w:val="24"/>
        </w:rPr>
        <w:t>e non</w:t>
      </w:r>
      <w:r w:rsidR="00FE5F7F">
        <w:rPr>
          <w:rFonts w:asciiTheme="minorHAnsi" w:hAnsiTheme="minorHAnsi" w:cstheme="minorHAnsi"/>
          <w:sz w:val="24"/>
          <w:szCs w:val="24"/>
        </w:rPr>
        <w:t xml:space="preserve"> oltre</w:t>
      </w:r>
      <w:r w:rsidR="007E0155">
        <w:rPr>
          <w:rFonts w:asciiTheme="minorHAnsi" w:hAnsiTheme="minorHAnsi" w:cstheme="minorHAnsi"/>
          <w:sz w:val="24"/>
          <w:szCs w:val="24"/>
        </w:rPr>
        <w:t xml:space="preserve"> ____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giorni </w:t>
      </w:r>
      <w:r w:rsidR="00B80788" w:rsidRPr="00FC7BFE">
        <w:rPr>
          <w:rFonts w:asciiTheme="minorHAnsi" w:hAnsiTheme="minorHAnsi" w:cstheme="minorHAnsi"/>
          <w:sz w:val="24"/>
          <w:szCs w:val="24"/>
        </w:rPr>
        <w:t>dall’aggiudicazione</w:t>
      </w:r>
      <w:r w:rsidR="00C81F77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C95FBAA" w14:textId="4C3896A7" w:rsidR="00506DAC" w:rsidRDefault="00C81F77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facendosi carico di tutte le spese di trasferimento e consequenziali e così quelle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fiscali, di registrazione, trascrizione, voltura, notarili e simili consequenziali</w:t>
      </w:r>
      <w:r w:rsidR="00506DAC">
        <w:rPr>
          <w:rFonts w:asciiTheme="minorHAnsi" w:hAnsiTheme="minorHAnsi" w:cstheme="minorHAnsi"/>
          <w:sz w:val="24"/>
          <w:szCs w:val="24"/>
        </w:rPr>
        <w:t xml:space="preserve">, </w:t>
      </w:r>
      <w:r w:rsidR="00506DAC" w:rsidRPr="00506DAC">
        <w:rPr>
          <w:rFonts w:asciiTheme="minorHAnsi" w:hAnsiTheme="minorHAnsi" w:cstheme="minorHAnsi"/>
          <w:sz w:val="24"/>
          <w:szCs w:val="24"/>
        </w:rPr>
        <w:t>comprese le eventuali spese necessarie per l’ottenimento del certificato di prestazione energetica</w:t>
      </w:r>
      <w:r w:rsidR="007E0155">
        <w:rPr>
          <w:rFonts w:asciiTheme="minorHAnsi" w:hAnsiTheme="minorHAnsi" w:cstheme="minorHAnsi"/>
          <w:sz w:val="24"/>
          <w:szCs w:val="24"/>
        </w:rPr>
        <w:t>;</w:t>
      </w:r>
    </w:p>
    <w:p w14:paraId="27043FC5" w14:textId="6FAC271D" w:rsidR="002E55A0" w:rsidRDefault="002E55A0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facendosi carico di eventuali spese condominiali straordinarie maturate alla data di aggiudicazione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;</w:t>
      </w:r>
    </w:p>
    <w:p w14:paraId="31F873DD" w14:textId="4579B163" w:rsidR="007E0155" w:rsidRPr="00506DAC" w:rsidRDefault="007E0155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impegnandosi a </w:t>
      </w:r>
      <w:r w:rsidRPr="007E0155">
        <w:rPr>
          <w:rFonts w:asciiTheme="minorHAnsi" w:hAnsiTheme="minorHAnsi" w:cstheme="minorHAnsi"/>
          <w:sz w:val="24"/>
          <w:szCs w:val="24"/>
        </w:rPr>
        <w:t xml:space="preserve">corrispondere a </w:t>
      </w:r>
      <w:proofErr w:type="spellStart"/>
      <w:r w:rsidRPr="007E0155">
        <w:rPr>
          <w:rFonts w:asciiTheme="minorHAnsi" w:hAnsiTheme="minorHAnsi" w:cstheme="minorHAnsi"/>
          <w:sz w:val="24"/>
          <w:szCs w:val="24"/>
        </w:rPr>
        <w:t>Pro.Ges.S</w:t>
      </w:r>
      <w:proofErr w:type="spellEnd"/>
      <w:r w:rsidRPr="007E0155">
        <w:rPr>
          <w:rFonts w:asciiTheme="minorHAnsi" w:hAnsiTheme="minorHAnsi" w:cstheme="minorHAnsi"/>
          <w:sz w:val="24"/>
          <w:szCs w:val="24"/>
        </w:rPr>
        <w:t>. una percentuale pari al 5%, oltre IVA, del prezzo di aggiudicazione, a titolo di diritto d’asta;</w:t>
      </w:r>
    </w:p>
    <w:p w14:paraId="02A7A646" w14:textId="77777777" w:rsidR="00C96A94" w:rsidRPr="00FC7BFE" w:rsidRDefault="007A2486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ALLEGA</w:t>
      </w:r>
    </w:p>
    <w:p w14:paraId="74A27443" w14:textId="60215ACF" w:rsidR="00693F9D" w:rsidRPr="00BC764A" w:rsidRDefault="00693F9D" w:rsidP="002E55A0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assegno circolare n. ______________ emesso in data ____________ da _______________, intestato a </w:t>
      </w:r>
      <w:r w:rsidR="004D77C2" w:rsidRPr="00BC764A">
        <w:rPr>
          <w:rFonts w:asciiTheme="minorHAnsi" w:hAnsiTheme="minorHAnsi" w:cstheme="minorHAnsi"/>
          <w:sz w:val="24"/>
          <w:szCs w:val="24"/>
        </w:rPr>
        <w:t>“</w:t>
      </w:r>
      <w:r w:rsidR="002E55A0" w:rsidRPr="002E55A0">
        <w:rPr>
          <w:rFonts w:asciiTheme="minorHAnsi" w:hAnsiTheme="minorHAnsi" w:cstheme="minorHAnsi"/>
          <w:sz w:val="24"/>
          <w:szCs w:val="24"/>
        </w:rPr>
        <w:t xml:space="preserve">FALLIMENTO </w:t>
      </w:r>
      <w:r w:rsidR="00FE5F7F">
        <w:rPr>
          <w:rFonts w:asciiTheme="minorHAnsi" w:hAnsiTheme="minorHAnsi" w:cstheme="minorHAnsi"/>
          <w:sz w:val="24"/>
          <w:szCs w:val="24"/>
        </w:rPr>
        <w:t>AGOSTONI FAUSTO</w:t>
      </w:r>
      <w:r w:rsidR="004D77C2" w:rsidRPr="00BC764A">
        <w:rPr>
          <w:rFonts w:asciiTheme="minorHAnsi" w:hAnsiTheme="minorHAnsi" w:cstheme="minorHAnsi"/>
          <w:sz w:val="24"/>
          <w:szCs w:val="24"/>
        </w:rPr>
        <w:t>”</w:t>
      </w:r>
      <w:r w:rsidRPr="007E0155">
        <w:rPr>
          <w:rFonts w:asciiTheme="minorHAnsi" w:hAnsiTheme="minorHAnsi" w:cstheme="minorHAnsi"/>
          <w:sz w:val="24"/>
          <w:szCs w:val="24"/>
        </w:rPr>
        <w:t xml:space="preserve">, dell’importo di Euro </w:t>
      </w:r>
      <w:r w:rsidR="007D5B90" w:rsidRPr="007E0155">
        <w:rPr>
          <w:rFonts w:asciiTheme="minorHAnsi" w:hAnsiTheme="minorHAnsi" w:cstheme="minorHAnsi"/>
          <w:sz w:val="24"/>
          <w:szCs w:val="24"/>
        </w:rPr>
        <w:t>____________</w:t>
      </w:r>
      <w:r w:rsidRPr="007E0155">
        <w:rPr>
          <w:rFonts w:asciiTheme="minorHAnsi" w:hAnsiTheme="minorHAnsi" w:cstheme="minorHAnsi"/>
          <w:sz w:val="24"/>
          <w:szCs w:val="24"/>
        </w:rPr>
        <w:t>.=, a titolo di cauzione infruttuosa</w:t>
      </w:r>
      <w:r w:rsidR="00C96A94" w:rsidRPr="007E0155">
        <w:rPr>
          <w:rFonts w:asciiTheme="minorHAnsi" w:hAnsiTheme="minorHAnsi" w:cstheme="minorHAnsi"/>
          <w:sz w:val="24"/>
          <w:szCs w:val="24"/>
        </w:rPr>
        <w:t>;</w:t>
      </w:r>
    </w:p>
    <w:p w14:paraId="17532E53" w14:textId="61BF2799" w:rsidR="00C96A94" w:rsidRPr="00FC7BFE" w:rsidRDefault="003B26DC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764A">
        <w:rPr>
          <w:rFonts w:asciiTheme="minorHAnsi" w:hAnsiTheme="minorHAnsi" w:cstheme="minorHAnsi"/>
          <w:sz w:val="24"/>
          <w:szCs w:val="24"/>
          <w:highlight w:val="yellow"/>
        </w:rPr>
        <w:t>IN CASO DI SOCIET</w:t>
      </w:r>
      <w:r w:rsidR="00BC764A" w:rsidRPr="00BC764A">
        <w:rPr>
          <w:rFonts w:asciiTheme="minorHAnsi" w:hAnsiTheme="minorHAnsi" w:cstheme="minorHAnsi"/>
          <w:sz w:val="24"/>
          <w:szCs w:val="24"/>
          <w:highlight w:val="yellow"/>
        </w:rPr>
        <w:t>À</w:t>
      </w:r>
      <w:r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7D5B90" w:rsidRPr="00FC7BFE">
        <w:rPr>
          <w:rFonts w:asciiTheme="minorHAnsi" w:hAnsiTheme="minorHAnsi" w:cstheme="minorHAnsi"/>
          <w:sz w:val="24"/>
          <w:szCs w:val="24"/>
        </w:rPr>
        <w:t>visura camerale ordinaria di data non anteriore a tre mesi rispetto alla data fissata per la vendita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, nonché, </w:t>
      </w:r>
      <w:r w:rsidR="00BB719E" w:rsidRPr="00FC7BFE">
        <w:rPr>
          <w:rFonts w:asciiTheme="minorHAnsi" w:hAnsiTheme="minorHAnsi" w:cstheme="minorHAnsi"/>
          <w:sz w:val="24"/>
          <w:szCs w:val="24"/>
        </w:rPr>
        <w:t>la procura notarile ovvero la copia della delibera dell’assemblea e/o dell’organo amministrativo, ovvero la delibera di nomina (corredata, qualora necessaria, da copia dello statuto e/o dei patti sociali in vigenza) o altro atto che attesti i poteri e la legittimazione del sottoscrittore dell’offerta</w:t>
      </w:r>
      <w:r w:rsidR="00C96A94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6D24D3A2" w14:textId="77777777" w:rsidR="00C96A94" w:rsidRPr="00FC7BFE" w:rsidRDefault="00C96A94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copia del documento d’identità e del codice fiscale del sottoscrittore dell’offerta;</w:t>
      </w:r>
    </w:p>
    <w:p w14:paraId="38D7D182" w14:textId="62E50FD3" w:rsidR="001376F6" w:rsidRPr="00FC7BFE" w:rsidRDefault="001376F6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lastRenderedPageBreak/>
        <w:t xml:space="preserve">copia visura camerale ordinaria della </w:t>
      </w:r>
      <w:r w:rsidR="007E0155">
        <w:rPr>
          <w:rFonts w:asciiTheme="minorHAnsi" w:hAnsiTheme="minorHAnsi" w:cstheme="minorHAnsi"/>
          <w:sz w:val="24"/>
          <w:szCs w:val="24"/>
        </w:rPr>
        <w:t>s</w:t>
      </w:r>
      <w:r w:rsidRPr="00FC7BFE">
        <w:rPr>
          <w:rFonts w:asciiTheme="minorHAnsi" w:hAnsiTheme="minorHAnsi" w:cstheme="minorHAnsi"/>
          <w:sz w:val="24"/>
          <w:szCs w:val="24"/>
        </w:rPr>
        <w:t>ocietà offerente.</w:t>
      </w:r>
    </w:p>
    <w:p w14:paraId="25CAF344" w14:textId="77777777" w:rsidR="00B525B4" w:rsidRPr="00FC7BFE" w:rsidRDefault="00B525B4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Lecco, _______________</w:t>
      </w:r>
    </w:p>
    <w:p w14:paraId="2B5D62F3" w14:textId="77777777" w:rsidR="007D5B90" w:rsidRPr="00FC7BFE" w:rsidRDefault="007D5B90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Offerente</w:t>
      </w:r>
    </w:p>
    <w:p w14:paraId="38A9BB5A" w14:textId="77777777" w:rsidR="00B525B4" w:rsidRPr="00FC7BFE" w:rsidRDefault="00B525B4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B525B4" w:rsidRPr="00FC7BFE" w:rsidSect="00506DAC">
      <w:pgSz w:w="11906" w:h="16838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5A30" w14:textId="77777777" w:rsidR="00C91C1E" w:rsidRDefault="00C91C1E" w:rsidP="00BB719E">
      <w:pPr>
        <w:spacing w:after="0" w:line="240" w:lineRule="auto"/>
      </w:pPr>
      <w:r>
        <w:separator/>
      </w:r>
    </w:p>
  </w:endnote>
  <w:endnote w:type="continuationSeparator" w:id="0">
    <w:p w14:paraId="3C013B9F" w14:textId="77777777" w:rsidR="00C91C1E" w:rsidRDefault="00C91C1E" w:rsidP="00B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3293" w14:textId="77777777" w:rsidR="00C91C1E" w:rsidRDefault="00C91C1E" w:rsidP="00BB719E">
      <w:pPr>
        <w:spacing w:after="0" w:line="240" w:lineRule="auto"/>
      </w:pPr>
      <w:r>
        <w:separator/>
      </w:r>
    </w:p>
  </w:footnote>
  <w:footnote w:type="continuationSeparator" w:id="0">
    <w:p w14:paraId="276EA41B" w14:textId="77777777" w:rsidR="00C91C1E" w:rsidRDefault="00C91C1E" w:rsidP="00B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CEB"/>
    <w:multiLevelType w:val="hybridMultilevel"/>
    <w:tmpl w:val="E432FF86"/>
    <w:lvl w:ilvl="0" w:tplc="5D6A3A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F9"/>
    <w:multiLevelType w:val="hybridMultilevel"/>
    <w:tmpl w:val="92F40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756B"/>
    <w:multiLevelType w:val="hybridMultilevel"/>
    <w:tmpl w:val="D536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AF4"/>
    <w:multiLevelType w:val="hybridMultilevel"/>
    <w:tmpl w:val="08AAC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0C3A"/>
    <w:multiLevelType w:val="hybridMultilevel"/>
    <w:tmpl w:val="855A5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CCA4E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584B"/>
    <w:multiLevelType w:val="hybridMultilevel"/>
    <w:tmpl w:val="8CB23502"/>
    <w:lvl w:ilvl="0" w:tplc="F8824EB4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7189"/>
    <w:multiLevelType w:val="hybridMultilevel"/>
    <w:tmpl w:val="FBFE02E8"/>
    <w:lvl w:ilvl="0" w:tplc="E20692BC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1D4"/>
    <w:multiLevelType w:val="hybridMultilevel"/>
    <w:tmpl w:val="34E241A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6147"/>
    <w:multiLevelType w:val="hybridMultilevel"/>
    <w:tmpl w:val="5E1257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8E"/>
    <w:rsid w:val="0000717B"/>
    <w:rsid w:val="00014D3E"/>
    <w:rsid w:val="0001515C"/>
    <w:rsid w:val="00021E4D"/>
    <w:rsid w:val="00080013"/>
    <w:rsid w:val="00087DF2"/>
    <w:rsid w:val="000B3FFA"/>
    <w:rsid w:val="0013011B"/>
    <w:rsid w:val="001376F6"/>
    <w:rsid w:val="001462D4"/>
    <w:rsid w:val="00183962"/>
    <w:rsid w:val="001D4C1B"/>
    <w:rsid w:val="001E0DD8"/>
    <w:rsid w:val="00212D94"/>
    <w:rsid w:val="00292B24"/>
    <w:rsid w:val="002A69F9"/>
    <w:rsid w:val="002C4148"/>
    <w:rsid w:val="002C5815"/>
    <w:rsid w:val="002E55A0"/>
    <w:rsid w:val="002F088A"/>
    <w:rsid w:val="003451EF"/>
    <w:rsid w:val="003626CA"/>
    <w:rsid w:val="003B26DC"/>
    <w:rsid w:val="003D7644"/>
    <w:rsid w:val="003E678E"/>
    <w:rsid w:val="00424A3C"/>
    <w:rsid w:val="004314A0"/>
    <w:rsid w:val="004700CA"/>
    <w:rsid w:val="00472D1F"/>
    <w:rsid w:val="004B24D8"/>
    <w:rsid w:val="004B4280"/>
    <w:rsid w:val="004D77C2"/>
    <w:rsid w:val="00506DAC"/>
    <w:rsid w:val="00521C28"/>
    <w:rsid w:val="00573C90"/>
    <w:rsid w:val="005841DE"/>
    <w:rsid w:val="0061141A"/>
    <w:rsid w:val="00616270"/>
    <w:rsid w:val="00645225"/>
    <w:rsid w:val="00693F9D"/>
    <w:rsid w:val="006A0BEC"/>
    <w:rsid w:val="006A1B9B"/>
    <w:rsid w:val="006B457D"/>
    <w:rsid w:val="006D4292"/>
    <w:rsid w:val="006E5F82"/>
    <w:rsid w:val="00732253"/>
    <w:rsid w:val="007842C3"/>
    <w:rsid w:val="007A2486"/>
    <w:rsid w:val="007D0FF9"/>
    <w:rsid w:val="007D5B90"/>
    <w:rsid w:val="007E0155"/>
    <w:rsid w:val="007F474C"/>
    <w:rsid w:val="00864A23"/>
    <w:rsid w:val="008C6C01"/>
    <w:rsid w:val="00913464"/>
    <w:rsid w:val="00913DA0"/>
    <w:rsid w:val="00921441"/>
    <w:rsid w:val="00925168"/>
    <w:rsid w:val="00997AA3"/>
    <w:rsid w:val="009D16FD"/>
    <w:rsid w:val="00A910A6"/>
    <w:rsid w:val="00AB5508"/>
    <w:rsid w:val="00AD2009"/>
    <w:rsid w:val="00AE0748"/>
    <w:rsid w:val="00AF1677"/>
    <w:rsid w:val="00B01761"/>
    <w:rsid w:val="00B525B4"/>
    <w:rsid w:val="00B60183"/>
    <w:rsid w:val="00B80788"/>
    <w:rsid w:val="00B84EB5"/>
    <w:rsid w:val="00BB719E"/>
    <w:rsid w:val="00BC4035"/>
    <w:rsid w:val="00BC764A"/>
    <w:rsid w:val="00BE42D4"/>
    <w:rsid w:val="00C60B91"/>
    <w:rsid w:val="00C81F77"/>
    <w:rsid w:val="00C91C1E"/>
    <w:rsid w:val="00C96A94"/>
    <w:rsid w:val="00CB2750"/>
    <w:rsid w:val="00CF2D15"/>
    <w:rsid w:val="00D6783F"/>
    <w:rsid w:val="00D821B1"/>
    <w:rsid w:val="00DB67C2"/>
    <w:rsid w:val="00DC0A6F"/>
    <w:rsid w:val="00DC4BD9"/>
    <w:rsid w:val="00E244E2"/>
    <w:rsid w:val="00E519C4"/>
    <w:rsid w:val="00ED7FDB"/>
    <w:rsid w:val="00EE4B73"/>
    <w:rsid w:val="00F378CB"/>
    <w:rsid w:val="00FC7BFE"/>
    <w:rsid w:val="00FD4E30"/>
    <w:rsid w:val="00FE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7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2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841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1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1D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1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1D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1D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1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19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2A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12D9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Monfrini</dc:creator>
  <cp:lastModifiedBy>Laura Brovelli</cp:lastModifiedBy>
  <cp:revision>22</cp:revision>
  <cp:lastPrinted>2021-03-09T08:39:00Z</cp:lastPrinted>
  <dcterms:created xsi:type="dcterms:W3CDTF">2019-12-13T10:50:00Z</dcterms:created>
  <dcterms:modified xsi:type="dcterms:W3CDTF">2024-01-16T17:16:00Z</dcterms:modified>
</cp:coreProperties>
</file>